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74A2" w14:textId="4E5BE418" w:rsidR="00AB30C2" w:rsidRPr="001E7CD4" w:rsidRDefault="00AB30C2" w:rsidP="001D42BD">
      <w:pPr>
        <w:shd w:val="clear" w:color="auto" w:fill="FFFFFF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АО "</w:t>
      </w:r>
      <w:r w:rsidR="003C1C74" w:rsidRPr="001E7C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ГАТП-6</w:t>
      </w:r>
      <w:r w:rsidRPr="001E7C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</w:p>
    <w:p w14:paraId="0E40B4E6" w14:textId="76684286" w:rsidR="00AB30C2" w:rsidRPr="001E7CD4" w:rsidRDefault="00AB30C2" w:rsidP="008E2F3D">
      <w:pPr>
        <w:shd w:val="clear" w:color="auto" w:fill="FFFFFF"/>
        <w:spacing w:before="6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="00A13749" w:rsidRPr="001E7C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ешения общих собраний участников (акционеров)</w:t>
      </w:r>
    </w:p>
    <w:p w14:paraId="59599AF1" w14:textId="6C4A46D1" w:rsidR="003C1C74" w:rsidRPr="001E7CD4" w:rsidRDefault="00AB30C2" w:rsidP="000C7D35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Сообщение о существенном факте «</w:t>
      </w:r>
      <w:r w:rsidR="00A13749" w:rsidRPr="001E7CD4">
        <w:rPr>
          <w:rFonts w:ascii="Times New Roman" w:hAnsi="Times New Roman" w:cs="Times New Roman"/>
          <w:color w:val="000000"/>
          <w:shd w:val="clear" w:color="auto" w:fill="FFFFFF"/>
        </w:rPr>
        <w:t>Решения общих собраний участников (акционеров)</w:t>
      </w:r>
      <w:r w:rsidR="00C42069" w:rsidRPr="001E7CD4">
        <w:rPr>
          <w:rFonts w:ascii="Times New Roman" w:hAnsi="Times New Roman" w:cs="Times New Roman"/>
          <w:color w:val="000000"/>
          <w:shd w:val="clear" w:color="auto" w:fill="FFFFFF"/>
        </w:rPr>
        <w:t xml:space="preserve"> эмитента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14:paraId="74E90F81" w14:textId="77777777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1. Общие сведения </w:t>
      </w:r>
    </w:p>
    <w:p w14:paraId="32B6EFAF" w14:textId="77777777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1.1. Полное фирменное наименование эмитента Открытое акционерное общество "</w:t>
      </w:r>
      <w:r w:rsidR="003C1C74" w:rsidRPr="001E7CD4">
        <w:rPr>
          <w:rFonts w:ascii="Times New Roman" w:eastAsia="Times New Roman" w:hAnsi="Times New Roman" w:cs="Times New Roman"/>
          <w:color w:val="000000"/>
          <w:lang w:eastAsia="ru-RU"/>
        </w:rPr>
        <w:t>Грузовое автотранспортное предприятие №6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</w:p>
    <w:p w14:paraId="791B7C02" w14:textId="7AA56E27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1.2. Адрес эмитента, указанный в едином государственном реестре юридических лиц 644</w:t>
      </w:r>
      <w:r w:rsidR="003C1C74" w:rsidRPr="001E7CD4">
        <w:rPr>
          <w:rFonts w:ascii="Times New Roman" w:eastAsia="Times New Roman" w:hAnsi="Times New Roman" w:cs="Times New Roman"/>
          <w:color w:val="000000"/>
          <w:lang w:eastAsia="ru-RU"/>
        </w:rPr>
        <w:t>041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, Омская область, город Омск, улица </w:t>
      </w:r>
      <w:r w:rsidR="003C1C74" w:rsidRPr="001E7CD4">
        <w:rPr>
          <w:rFonts w:ascii="Times New Roman" w:eastAsia="Times New Roman" w:hAnsi="Times New Roman" w:cs="Times New Roman"/>
          <w:color w:val="000000"/>
          <w:lang w:eastAsia="ru-RU"/>
        </w:rPr>
        <w:t>1-я Железнодорожная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C1C74" w:rsidRPr="001E7CD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112E9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корпус 2</w:t>
      </w:r>
    </w:p>
    <w:p w14:paraId="4E9866C2" w14:textId="40119AFB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1.3. Основной государственный регистрационный номер (ОГРН) эмитента (при наличии) 102550</w:t>
      </w:r>
      <w:r w:rsidR="0093078E" w:rsidRPr="001E7CD4">
        <w:rPr>
          <w:rFonts w:ascii="Times New Roman" w:hAnsi="Times New Roman" w:cs="Times New Roman"/>
          <w:color w:val="000000"/>
          <w:shd w:val="clear" w:color="auto" w:fill="FFFFFF"/>
        </w:rPr>
        <w:t>1243635</w:t>
      </w:r>
    </w:p>
    <w:p w14:paraId="07D662D7" w14:textId="4BC27F07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1.4. Идентификационный номер налогоплательщика (ИНН) эмитента (при наличии) 550</w:t>
      </w:r>
      <w:r w:rsidR="003C1C74" w:rsidRPr="001E7CD4">
        <w:rPr>
          <w:rFonts w:ascii="Times New Roman" w:eastAsia="Times New Roman" w:hAnsi="Times New Roman" w:cs="Times New Roman"/>
          <w:color w:val="000000"/>
          <w:lang w:eastAsia="ru-RU"/>
        </w:rPr>
        <w:t>6018844</w:t>
      </w:r>
    </w:p>
    <w:p w14:paraId="2F402B1B" w14:textId="5C00E2FF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1.5. Уникальный код эмитента, присвоенный Банком </w:t>
      </w:r>
      <w:proofErr w:type="gramStart"/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России  </w:t>
      </w:r>
      <w:r w:rsidR="00E22291" w:rsidRPr="001E7CD4">
        <w:rPr>
          <w:rFonts w:ascii="Times New Roman" w:eastAsia="Times New Roman" w:hAnsi="Times New Roman" w:cs="Times New Roman"/>
          <w:color w:val="000000"/>
          <w:lang w:eastAsia="ru-RU"/>
        </w:rPr>
        <w:t>00669</w:t>
      </w:r>
      <w:proofErr w:type="gramEnd"/>
      <w:r w:rsidR="00E22291" w:rsidRPr="001E7CD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22291" w:rsidRPr="001E7CD4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</w:p>
    <w:p w14:paraId="4760F105" w14:textId="017FFCFC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1.6. Адрес страницы в сети «Интернет», используемой эмитентом для раскрытия информации </w:t>
      </w:r>
      <w:r w:rsidR="0093078E" w:rsidRPr="001E7CD4">
        <w:rPr>
          <w:rFonts w:ascii="Times New Roman" w:eastAsia="Times New Roman" w:hAnsi="Times New Roman" w:cs="Times New Roman"/>
          <w:color w:val="000000"/>
          <w:lang w:eastAsia="ru-RU"/>
        </w:rPr>
        <w:t>https://disclosure.1prime.ru/Portal/Default.aspx?emId=5506018844</w:t>
      </w:r>
    </w:p>
    <w:p w14:paraId="7941E99C" w14:textId="676883D3" w:rsidR="003C1C74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1.7. Дата наступления события (существенного факта), о котором составлено сообщение </w:t>
      </w:r>
      <w:r w:rsidR="002840B2" w:rsidRPr="001E7CD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F112E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2840B2" w:rsidRPr="001E7CD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F112E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79F806E0" w14:textId="76A497F2" w:rsidR="00C42069" w:rsidRPr="001E7CD4" w:rsidRDefault="00AB30C2" w:rsidP="001D42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2. Содержание сообщения</w:t>
      </w:r>
      <w:r w:rsidR="001D42BD" w:rsidRPr="001E7CD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311EE00" w14:textId="77777777" w:rsidR="00C42069" w:rsidRPr="001E7CD4" w:rsidRDefault="002840B2" w:rsidP="001D42B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7CD4">
        <w:rPr>
          <w:rFonts w:ascii="Times New Roman" w:hAnsi="Times New Roman" w:cs="Times New Roman"/>
          <w:color w:val="000000"/>
          <w:shd w:val="clear" w:color="auto" w:fill="FFFFFF"/>
        </w:rPr>
        <w:t xml:space="preserve">2.1. </w:t>
      </w:r>
      <w:r w:rsidR="00C42069" w:rsidRPr="001E7CD4">
        <w:rPr>
          <w:rFonts w:ascii="Times New Roman" w:hAnsi="Times New Roman" w:cs="Times New Roman"/>
          <w:color w:val="000000"/>
          <w:shd w:val="clear" w:color="auto" w:fill="FFFFFF"/>
        </w:rPr>
        <w:t>Вид общего собрания акционеров эмитента: Годовое.</w:t>
      </w:r>
    </w:p>
    <w:p w14:paraId="3C7EF7CF" w14:textId="47963CA7" w:rsidR="00C42069" w:rsidRPr="001E7CD4" w:rsidRDefault="00C42069" w:rsidP="001D42B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7CD4">
        <w:rPr>
          <w:rFonts w:ascii="Times New Roman" w:hAnsi="Times New Roman" w:cs="Times New Roman"/>
          <w:color w:val="000000"/>
          <w:shd w:val="clear" w:color="auto" w:fill="FFFFFF"/>
        </w:rPr>
        <w:t xml:space="preserve">2.2. Форма проведения общего собрания акционеров эмитента: Заочное голосование. </w:t>
      </w:r>
    </w:p>
    <w:p w14:paraId="3BD5E14D" w14:textId="30F22138" w:rsidR="002840B2" w:rsidRPr="001E7CD4" w:rsidRDefault="00C42069" w:rsidP="00C42069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1E7CD4">
        <w:rPr>
          <w:rFonts w:ascii="Times New Roman" w:hAnsi="Times New Roman" w:cs="Times New Roman"/>
          <w:shd w:val="clear" w:color="auto" w:fill="FFFFFF"/>
        </w:rPr>
        <w:t>2.3. Дата, место, время проведения общего собрания участников (акционеров) эмитента, почтовый адрес: дата проведения годового Общего собрания акционеров: 0</w:t>
      </w:r>
      <w:r w:rsidR="004236C3">
        <w:rPr>
          <w:rFonts w:ascii="Times New Roman" w:hAnsi="Times New Roman" w:cs="Times New Roman"/>
          <w:shd w:val="clear" w:color="auto" w:fill="FFFFFF"/>
        </w:rPr>
        <w:t>7</w:t>
      </w:r>
      <w:r w:rsidRPr="001E7CD4">
        <w:rPr>
          <w:rFonts w:ascii="Times New Roman" w:hAnsi="Times New Roman" w:cs="Times New Roman"/>
          <w:shd w:val="clear" w:color="auto" w:fill="FFFFFF"/>
        </w:rPr>
        <w:t xml:space="preserve"> мая 202</w:t>
      </w:r>
      <w:r w:rsidR="004236C3">
        <w:rPr>
          <w:rFonts w:ascii="Times New Roman" w:hAnsi="Times New Roman" w:cs="Times New Roman"/>
          <w:shd w:val="clear" w:color="auto" w:fill="FFFFFF"/>
        </w:rPr>
        <w:t>4</w:t>
      </w:r>
      <w:r w:rsidRPr="001E7CD4">
        <w:rPr>
          <w:rFonts w:ascii="Times New Roman" w:hAnsi="Times New Roman" w:cs="Times New Roman"/>
          <w:shd w:val="clear" w:color="auto" w:fill="FFFFFF"/>
        </w:rPr>
        <w:t xml:space="preserve"> г.; почтовый адрес, по которому могут направляться заполненные бюллетени для голосования: </w:t>
      </w:r>
      <w:r w:rsidRPr="001E7CD4">
        <w:rPr>
          <w:rFonts w:ascii="Times New Roman" w:hAnsi="Times New Roman" w:cs="Times New Roman"/>
        </w:rPr>
        <w:t>644041, область Омская, город  Омск, улица Железнодорожная, 1-я,  дом 1</w:t>
      </w:r>
      <w:r w:rsidR="004236C3">
        <w:rPr>
          <w:rFonts w:ascii="Times New Roman" w:hAnsi="Times New Roman" w:cs="Times New Roman"/>
        </w:rPr>
        <w:t xml:space="preserve"> корпус 2</w:t>
      </w:r>
      <w:r w:rsidRPr="001E7CD4">
        <w:rPr>
          <w:rFonts w:ascii="Times New Roman" w:hAnsi="Times New Roman" w:cs="Times New Roman"/>
          <w:shd w:val="clear" w:color="auto" w:fill="FFFFFF"/>
        </w:rPr>
        <w:t>; Время проведения (начало собрания): не применяется, так как годовое Общее собрание акционеров АО «ГАТП-6» проводится в форме заочного голосования.</w:t>
      </w:r>
    </w:p>
    <w:p w14:paraId="22583E23" w14:textId="050D0C33" w:rsidR="00C42069" w:rsidRPr="001E7CD4" w:rsidRDefault="00C42069" w:rsidP="00C42069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1E7CD4">
        <w:rPr>
          <w:rFonts w:ascii="Times New Roman" w:hAnsi="Times New Roman" w:cs="Times New Roman"/>
          <w:shd w:val="clear" w:color="auto" w:fill="FFFFFF"/>
        </w:rPr>
        <w:t>2.4. Сведения о кворуме общего собрания участников (акционеров) эмитента: Кворум имеется.</w:t>
      </w:r>
    </w:p>
    <w:p w14:paraId="7D1889BA" w14:textId="6099A2D8" w:rsidR="00C42069" w:rsidRPr="001E7CD4" w:rsidRDefault="00C42069" w:rsidP="00C42069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E7CD4">
        <w:rPr>
          <w:rFonts w:ascii="Times New Roman" w:hAnsi="Times New Roman" w:cs="Times New Roman"/>
          <w:shd w:val="clear" w:color="auto" w:fill="FFFFFF"/>
        </w:rPr>
        <w:t>2.5. Повестка дня общего собрания акционеров:</w:t>
      </w:r>
    </w:p>
    <w:p w14:paraId="5529E5B2" w14:textId="66F15D55" w:rsidR="00C42069" w:rsidRPr="001E7CD4" w:rsidRDefault="00C42069" w:rsidP="00C420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E7CD4">
        <w:rPr>
          <w:rFonts w:ascii="Times New Roman" w:hAnsi="Times New Roman" w:cs="Times New Roman"/>
          <w:lang w:eastAsia="ru-RU"/>
        </w:rPr>
        <w:t>Утверждение годового отчета по итогам финансово-хозяйственной деятельности АО «ГАТП-6» за 202</w:t>
      </w:r>
      <w:r w:rsidR="004236C3">
        <w:rPr>
          <w:rFonts w:ascii="Times New Roman" w:hAnsi="Times New Roman" w:cs="Times New Roman"/>
          <w:lang w:eastAsia="ru-RU"/>
        </w:rPr>
        <w:t>3</w:t>
      </w:r>
      <w:r w:rsidRPr="001E7CD4">
        <w:rPr>
          <w:rFonts w:ascii="Times New Roman" w:hAnsi="Times New Roman" w:cs="Times New Roman"/>
          <w:lang w:eastAsia="ru-RU"/>
        </w:rPr>
        <w:t xml:space="preserve"> год.</w:t>
      </w:r>
    </w:p>
    <w:p w14:paraId="435DC930" w14:textId="2B527FF2" w:rsidR="00C42069" w:rsidRPr="001E7CD4" w:rsidRDefault="00C42069" w:rsidP="00C420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E7CD4">
        <w:rPr>
          <w:rFonts w:ascii="Times New Roman" w:hAnsi="Times New Roman" w:cs="Times New Roman"/>
          <w:lang w:eastAsia="ru-RU"/>
        </w:rPr>
        <w:t>Утверждение годовой бухгалтерской (финансовой) отчетности, в том числе отчета о финансовых результатах Общества и распределение прибыли и убытков АО «ГАТП-6» по результатам 202</w:t>
      </w:r>
      <w:r w:rsidR="004236C3">
        <w:rPr>
          <w:rFonts w:ascii="Times New Roman" w:hAnsi="Times New Roman" w:cs="Times New Roman"/>
          <w:lang w:eastAsia="ru-RU"/>
        </w:rPr>
        <w:t>3</w:t>
      </w:r>
      <w:r w:rsidRPr="001E7CD4">
        <w:rPr>
          <w:rFonts w:ascii="Times New Roman" w:hAnsi="Times New Roman" w:cs="Times New Roman"/>
          <w:lang w:eastAsia="ru-RU"/>
        </w:rPr>
        <w:t xml:space="preserve"> год.</w:t>
      </w:r>
    </w:p>
    <w:p w14:paraId="7FFC0E7A" w14:textId="6DC4B83D" w:rsidR="00C42069" w:rsidRPr="001E7CD4" w:rsidRDefault="00C42069" w:rsidP="00C420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E7CD4">
        <w:rPr>
          <w:rFonts w:ascii="Times New Roman" w:hAnsi="Times New Roman" w:cs="Times New Roman"/>
          <w:lang w:eastAsia="ru-RU"/>
        </w:rPr>
        <w:t>О выплате дивидендов по акциям Общества за 202</w:t>
      </w:r>
      <w:r w:rsidR="004236C3">
        <w:rPr>
          <w:rFonts w:ascii="Times New Roman" w:hAnsi="Times New Roman" w:cs="Times New Roman"/>
          <w:lang w:eastAsia="ru-RU"/>
        </w:rPr>
        <w:t>3</w:t>
      </w:r>
      <w:r w:rsidRPr="001E7CD4">
        <w:rPr>
          <w:rFonts w:ascii="Times New Roman" w:hAnsi="Times New Roman" w:cs="Times New Roman"/>
          <w:lang w:eastAsia="ru-RU"/>
        </w:rPr>
        <w:t xml:space="preserve"> год.</w:t>
      </w:r>
    </w:p>
    <w:p w14:paraId="03C44893" w14:textId="6C29ABCB" w:rsidR="00C42069" w:rsidRPr="001E7CD4" w:rsidRDefault="00C42069" w:rsidP="00C420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E7CD4">
        <w:rPr>
          <w:rFonts w:ascii="Times New Roman" w:hAnsi="Times New Roman" w:cs="Times New Roman"/>
          <w:lang w:eastAsia="ru-RU"/>
        </w:rPr>
        <w:t>Избрание членов Совета директоров Общества на 202</w:t>
      </w:r>
      <w:r w:rsidR="004236C3">
        <w:rPr>
          <w:rFonts w:ascii="Times New Roman" w:hAnsi="Times New Roman" w:cs="Times New Roman"/>
          <w:lang w:eastAsia="ru-RU"/>
        </w:rPr>
        <w:t>4</w:t>
      </w:r>
      <w:r w:rsidRPr="001E7CD4">
        <w:rPr>
          <w:rFonts w:ascii="Times New Roman" w:hAnsi="Times New Roman" w:cs="Times New Roman"/>
          <w:lang w:eastAsia="ru-RU"/>
        </w:rPr>
        <w:t xml:space="preserve"> год.</w:t>
      </w:r>
    </w:p>
    <w:p w14:paraId="1C20D265" w14:textId="2CD2EBDD" w:rsidR="00C42069" w:rsidRPr="001E7CD4" w:rsidRDefault="00C42069" w:rsidP="00C420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E7CD4">
        <w:rPr>
          <w:rFonts w:ascii="Times New Roman" w:hAnsi="Times New Roman" w:cs="Times New Roman"/>
          <w:lang w:eastAsia="ru-RU"/>
        </w:rPr>
        <w:t>Избрание членов ревизионной комиссии Общества на 202</w:t>
      </w:r>
      <w:r w:rsidR="004236C3">
        <w:rPr>
          <w:rFonts w:ascii="Times New Roman" w:hAnsi="Times New Roman" w:cs="Times New Roman"/>
          <w:lang w:eastAsia="ru-RU"/>
        </w:rPr>
        <w:t>4</w:t>
      </w:r>
      <w:r w:rsidRPr="001E7CD4">
        <w:rPr>
          <w:rFonts w:ascii="Times New Roman" w:hAnsi="Times New Roman" w:cs="Times New Roman"/>
          <w:lang w:eastAsia="ru-RU"/>
        </w:rPr>
        <w:t xml:space="preserve"> год.</w:t>
      </w:r>
    </w:p>
    <w:p w14:paraId="41603B68" w14:textId="3C59C641" w:rsidR="00F65CD1" w:rsidRPr="001E7CD4" w:rsidRDefault="00F65CD1" w:rsidP="00F65CD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7CD4">
        <w:rPr>
          <w:rFonts w:ascii="Times New Roman" w:hAnsi="Times New Roman" w:cs="Times New Roman"/>
          <w:color w:val="000000"/>
          <w:shd w:val="clear" w:color="auto" w:fill="FFFFFF"/>
        </w:rPr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</w:p>
    <w:p w14:paraId="5662A360" w14:textId="68982B3F" w:rsidR="00F65CD1" w:rsidRPr="001E7CD4" w:rsidRDefault="00F65CD1" w:rsidP="00F65CD1">
      <w:pPr>
        <w:pStyle w:val="a4"/>
        <w:jc w:val="both"/>
        <w:rPr>
          <w:rFonts w:ascii="Times New Roman" w:hAnsi="Times New Roman" w:cs="Times New Roman"/>
          <w:iCs/>
        </w:rPr>
      </w:pPr>
      <w:r w:rsidRPr="001E7CD4">
        <w:rPr>
          <w:rFonts w:ascii="Times New Roman" w:hAnsi="Times New Roman" w:cs="Times New Roman"/>
        </w:rPr>
        <w:t>Итоги регистрации лиц, имевших право на участие в Собрании, итоги голосования по вопросу повестки дня №1: Утверждение годового отчёта по итогам финансово-хозяйственной деятельности АО «ГАТП-</w:t>
      </w:r>
      <w:proofErr w:type="gramStart"/>
      <w:r w:rsidRPr="001E7CD4">
        <w:rPr>
          <w:rFonts w:ascii="Times New Roman" w:hAnsi="Times New Roman" w:cs="Times New Roman"/>
        </w:rPr>
        <w:t xml:space="preserve">6»  </w:t>
      </w:r>
      <w:r w:rsidRPr="001E7CD4">
        <w:rPr>
          <w:rFonts w:ascii="Times New Roman" w:hAnsi="Times New Roman" w:cs="Times New Roman"/>
          <w:iCs/>
        </w:rPr>
        <w:t>за</w:t>
      </w:r>
      <w:proofErr w:type="gramEnd"/>
      <w:r w:rsidRPr="001E7CD4">
        <w:rPr>
          <w:rFonts w:ascii="Times New Roman" w:hAnsi="Times New Roman" w:cs="Times New Roman"/>
          <w:iCs/>
        </w:rPr>
        <w:t xml:space="preserve"> 202</w:t>
      </w:r>
      <w:r w:rsidR="004236C3">
        <w:rPr>
          <w:rFonts w:ascii="Times New Roman" w:hAnsi="Times New Roman" w:cs="Times New Roman"/>
          <w:iCs/>
        </w:rPr>
        <w:t>3</w:t>
      </w:r>
      <w:r w:rsidRPr="001E7CD4">
        <w:rPr>
          <w:rFonts w:ascii="Times New Roman" w:hAnsi="Times New Roman" w:cs="Times New Roman"/>
          <w:iCs/>
        </w:rPr>
        <w:t xml:space="preserve"> год. </w:t>
      </w:r>
      <w:r w:rsidRPr="001E7CD4">
        <w:rPr>
          <w:rFonts w:ascii="Times New Roman" w:hAnsi="Times New Roman" w:cs="Times New Roman"/>
        </w:rPr>
        <w:t>По данному вопросу повестки дня имеется кворум – 10 4</w:t>
      </w:r>
      <w:r w:rsidR="004A6132">
        <w:rPr>
          <w:rFonts w:ascii="Times New Roman" w:hAnsi="Times New Roman" w:cs="Times New Roman"/>
        </w:rPr>
        <w:t>04</w:t>
      </w:r>
      <w:r w:rsidRPr="001E7CD4">
        <w:rPr>
          <w:rFonts w:ascii="Times New Roman" w:hAnsi="Times New Roman" w:cs="Times New Roman"/>
        </w:rPr>
        <w:t xml:space="preserve"> голосов. Решение по данному вопросу повестки дня считается принятым, если «ЗА» проголосовало большинство акционеров-владельцев голосующих акций, принимающих участие в собрании (п. 4.24 Положения об общих собраниях акционеров № 660-П от 16.11.2018). При голосовании по вопросу № 1 повестки </w:t>
      </w:r>
      <w:proofErr w:type="gramStart"/>
      <w:r w:rsidRPr="001E7CD4">
        <w:rPr>
          <w:rFonts w:ascii="Times New Roman" w:hAnsi="Times New Roman" w:cs="Times New Roman"/>
        </w:rPr>
        <w:t>дня  Собрания</w:t>
      </w:r>
      <w:proofErr w:type="gramEnd"/>
      <w:r w:rsidRPr="001E7CD4">
        <w:rPr>
          <w:rFonts w:ascii="Times New Roman" w:hAnsi="Times New Roman" w:cs="Times New Roman"/>
        </w:rPr>
        <w:t xml:space="preserve"> с формулировкой решения: «Утвердить годовой отчет общества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год». «ЗА» - 10 4</w:t>
      </w:r>
      <w:r w:rsidR="004A6132">
        <w:rPr>
          <w:rFonts w:ascii="Times New Roman" w:hAnsi="Times New Roman" w:cs="Times New Roman"/>
        </w:rPr>
        <w:t>04</w:t>
      </w:r>
      <w:r w:rsidRPr="001E7CD4">
        <w:rPr>
          <w:rFonts w:ascii="Times New Roman" w:hAnsi="Times New Roman" w:cs="Times New Roman"/>
        </w:rPr>
        <w:t xml:space="preserve"> голосов;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«ПРОТИВ» - 0 голосов;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«ВОЗДЕРЖАЛСЯ» - 0 голосов; «НЕДЕЙСТВИТЕЛЬНО» - 0 голосов.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  <w:u w:val="single"/>
        </w:rPr>
        <w:t>Принято решение</w:t>
      </w:r>
      <w:proofErr w:type="gramStart"/>
      <w:r w:rsidRPr="001E7CD4">
        <w:rPr>
          <w:rFonts w:ascii="Times New Roman" w:hAnsi="Times New Roman" w:cs="Times New Roman"/>
          <w:u w:val="single"/>
        </w:rPr>
        <w:t>:</w:t>
      </w:r>
      <w:r w:rsidRPr="001E7CD4">
        <w:rPr>
          <w:rFonts w:ascii="Times New Roman" w:hAnsi="Times New Roman" w:cs="Times New Roman"/>
          <w:i/>
        </w:rPr>
        <w:t xml:space="preserve"> </w:t>
      </w:r>
      <w:r w:rsidRPr="001E7CD4">
        <w:rPr>
          <w:rFonts w:ascii="Times New Roman" w:hAnsi="Times New Roman" w:cs="Times New Roman"/>
        </w:rPr>
        <w:t>Утвердить</w:t>
      </w:r>
      <w:proofErr w:type="gramEnd"/>
      <w:r w:rsidRPr="001E7CD4">
        <w:rPr>
          <w:rFonts w:ascii="Times New Roman" w:hAnsi="Times New Roman" w:cs="Times New Roman"/>
        </w:rPr>
        <w:t xml:space="preserve"> годовой отчёт Общества </w:t>
      </w:r>
      <w:r w:rsidRPr="001E7CD4">
        <w:rPr>
          <w:rFonts w:ascii="Times New Roman" w:hAnsi="Times New Roman" w:cs="Times New Roman"/>
          <w:iCs/>
        </w:rPr>
        <w:t>за 202</w:t>
      </w:r>
      <w:r w:rsidR="004236C3">
        <w:rPr>
          <w:rFonts w:ascii="Times New Roman" w:hAnsi="Times New Roman" w:cs="Times New Roman"/>
          <w:iCs/>
        </w:rPr>
        <w:t>3</w:t>
      </w:r>
      <w:r w:rsidRPr="001E7CD4">
        <w:rPr>
          <w:rFonts w:ascii="Times New Roman" w:hAnsi="Times New Roman" w:cs="Times New Roman"/>
          <w:iCs/>
        </w:rPr>
        <w:t xml:space="preserve"> год. </w:t>
      </w:r>
    </w:p>
    <w:p w14:paraId="7A1E73D0" w14:textId="37A81886" w:rsidR="00F65CD1" w:rsidRPr="001E7CD4" w:rsidRDefault="00F65CD1" w:rsidP="00F65CD1">
      <w:pPr>
        <w:pStyle w:val="a4"/>
        <w:jc w:val="both"/>
        <w:rPr>
          <w:rFonts w:ascii="Times New Roman" w:hAnsi="Times New Roman" w:cs="Times New Roman"/>
          <w:iCs/>
        </w:rPr>
      </w:pPr>
      <w:r w:rsidRPr="001E7CD4">
        <w:rPr>
          <w:rFonts w:ascii="Times New Roman" w:hAnsi="Times New Roman" w:cs="Times New Roman"/>
        </w:rPr>
        <w:t xml:space="preserve">Итоги регистрации лиц, имевших право на участие в Собрании, итоги голосования по вопросу повестки дня № 2: </w:t>
      </w:r>
      <w:r w:rsidRPr="001E7CD4">
        <w:rPr>
          <w:rFonts w:ascii="Times New Roman" w:hAnsi="Times New Roman" w:cs="Times New Roman"/>
          <w:iCs/>
        </w:rPr>
        <w:t>Утверждение годовой бухгалтерской (финансовой) отчётности, в том числе отчета о финансовых результатах Общества и распределение прибыли и убытков АО «ГАТП-6» по результатам 202</w:t>
      </w:r>
      <w:r w:rsidR="004236C3">
        <w:rPr>
          <w:rFonts w:ascii="Times New Roman" w:hAnsi="Times New Roman" w:cs="Times New Roman"/>
          <w:iCs/>
        </w:rPr>
        <w:t>3</w:t>
      </w:r>
      <w:r w:rsidRPr="001E7CD4">
        <w:rPr>
          <w:rFonts w:ascii="Times New Roman" w:hAnsi="Times New Roman" w:cs="Times New Roman"/>
          <w:iCs/>
        </w:rPr>
        <w:t xml:space="preserve"> год. </w:t>
      </w:r>
    </w:p>
    <w:p w14:paraId="5D8AB80E" w14:textId="7A744F17" w:rsidR="00F65CD1" w:rsidRPr="001E7CD4" w:rsidRDefault="00F65CD1" w:rsidP="00F65CD1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>По данному вопросу повестки дня имеется кворум – 10 4</w:t>
      </w:r>
      <w:r w:rsidR="004A6132">
        <w:rPr>
          <w:rFonts w:ascii="Times New Roman" w:hAnsi="Times New Roman" w:cs="Times New Roman"/>
        </w:rPr>
        <w:t>04</w:t>
      </w:r>
      <w:r w:rsidRPr="001E7CD4">
        <w:rPr>
          <w:rFonts w:ascii="Times New Roman" w:hAnsi="Times New Roman" w:cs="Times New Roman"/>
        </w:rPr>
        <w:t xml:space="preserve"> голосов. Решение по данному вопросу повестки дня считается принятым, если «ЗА» проголосовало большинство акционеров-владельцев голосующих акций, принимающих участие в собрании (п. 4.24 Положения об общих собраниях </w:t>
      </w:r>
      <w:r w:rsidRPr="001E7CD4">
        <w:rPr>
          <w:rFonts w:ascii="Times New Roman" w:hAnsi="Times New Roman" w:cs="Times New Roman"/>
        </w:rPr>
        <w:lastRenderedPageBreak/>
        <w:t>акционеров №660-П от 16.11.2018). При голосовании по вопросу № 2 повестки дня Собрания с формулировкой решения</w:t>
      </w:r>
      <w:proofErr w:type="gramStart"/>
      <w:r w:rsidRPr="001E7CD4">
        <w:rPr>
          <w:rFonts w:ascii="Times New Roman" w:hAnsi="Times New Roman" w:cs="Times New Roman"/>
        </w:rPr>
        <w:t>: Утвердить</w:t>
      </w:r>
      <w:proofErr w:type="gramEnd"/>
      <w:r w:rsidRPr="001E7CD4">
        <w:rPr>
          <w:rFonts w:ascii="Times New Roman" w:hAnsi="Times New Roman" w:cs="Times New Roman"/>
        </w:rPr>
        <w:t xml:space="preserve"> годовую бухгалтерскую (финансовую) отчётность, в том числе отчет о финансовых результатах Общества и распределение прибыли и убытков АО «ГАТП-6»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год. «ЗА» - 10 4</w:t>
      </w:r>
      <w:r w:rsidR="004A6132">
        <w:rPr>
          <w:rFonts w:ascii="Times New Roman" w:hAnsi="Times New Roman" w:cs="Times New Roman"/>
        </w:rPr>
        <w:t>04</w:t>
      </w:r>
      <w:r w:rsidRPr="001E7C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7CD4">
        <w:rPr>
          <w:rFonts w:ascii="Times New Roman" w:hAnsi="Times New Roman" w:cs="Times New Roman"/>
        </w:rPr>
        <w:t>голосов;«</w:t>
      </w:r>
      <w:proofErr w:type="gramEnd"/>
      <w:r w:rsidRPr="001E7CD4">
        <w:rPr>
          <w:rFonts w:ascii="Times New Roman" w:hAnsi="Times New Roman" w:cs="Times New Roman"/>
        </w:rPr>
        <w:t>ПРОТИВ</w:t>
      </w:r>
      <w:proofErr w:type="spellEnd"/>
      <w:r w:rsidRPr="001E7CD4">
        <w:rPr>
          <w:rFonts w:ascii="Times New Roman" w:hAnsi="Times New Roman" w:cs="Times New Roman"/>
        </w:rPr>
        <w:t xml:space="preserve">» - 0 </w:t>
      </w:r>
      <w:proofErr w:type="spellStart"/>
      <w:r w:rsidRPr="001E7CD4">
        <w:rPr>
          <w:rFonts w:ascii="Times New Roman" w:hAnsi="Times New Roman" w:cs="Times New Roman"/>
        </w:rPr>
        <w:t>голосов;«ВОЗДЕРЖАЛСЯ</w:t>
      </w:r>
      <w:proofErr w:type="spellEnd"/>
      <w:r w:rsidRPr="001E7CD4">
        <w:rPr>
          <w:rFonts w:ascii="Times New Roman" w:hAnsi="Times New Roman" w:cs="Times New Roman"/>
        </w:rPr>
        <w:t xml:space="preserve">» - 0 </w:t>
      </w:r>
      <w:proofErr w:type="spellStart"/>
      <w:r w:rsidRPr="001E7CD4">
        <w:rPr>
          <w:rFonts w:ascii="Times New Roman" w:hAnsi="Times New Roman" w:cs="Times New Roman"/>
        </w:rPr>
        <w:t>голосов;«НЕДЕЙСТВИТЕЛЬНО</w:t>
      </w:r>
      <w:proofErr w:type="spellEnd"/>
      <w:r w:rsidRPr="001E7CD4">
        <w:rPr>
          <w:rFonts w:ascii="Times New Roman" w:hAnsi="Times New Roman" w:cs="Times New Roman"/>
        </w:rPr>
        <w:t xml:space="preserve">» - 0 голосов. </w:t>
      </w:r>
      <w:r w:rsidRPr="001E7CD4">
        <w:rPr>
          <w:rFonts w:ascii="Times New Roman" w:hAnsi="Times New Roman" w:cs="Times New Roman"/>
          <w:u w:val="single"/>
        </w:rPr>
        <w:t>Принято решение</w:t>
      </w:r>
      <w:proofErr w:type="gramStart"/>
      <w:r w:rsidRPr="001E7CD4">
        <w:rPr>
          <w:rFonts w:ascii="Times New Roman" w:hAnsi="Times New Roman" w:cs="Times New Roman"/>
          <w:u w:val="single"/>
        </w:rPr>
        <w:t>:</w:t>
      </w:r>
      <w:r w:rsidRPr="001E7CD4">
        <w:rPr>
          <w:rFonts w:ascii="Times New Roman" w:hAnsi="Times New Roman" w:cs="Times New Roman"/>
        </w:rPr>
        <w:t xml:space="preserve"> Утвердить</w:t>
      </w:r>
      <w:proofErr w:type="gramEnd"/>
      <w:r w:rsidRPr="001E7CD4">
        <w:rPr>
          <w:rFonts w:ascii="Times New Roman" w:hAnsi="Times New Roman" w:cs="Times New Roman"/>
        </w:rPr>
        <w:t xml:space="preserve"> годовую бухгалтерскую (финансовую) отчётность, в том числе отчет о финансовых результатах Общества и распределение прибыли и убытков АО «ГАТП-6»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год.</w:t>
      </w:r>
    </w:p>
    <w:p w14:paraId="415035FD" w14:textId="59D72E25" w:rsidR="00F65CD1" w:rsidRPr="001E7CD4" w:rsidRDefault="00F65CD1" w:rsidP="002F549F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>Итоги регистрации лиц, имевших право на участие в Собрании, итоги голосования по вопросу повестки дня №3</w:t>
      </w:r>
      <w:proofErr w:type="gramStart"/>
      <w:r w:rsidRPr="001E7CD4">
        <w:rPr>
          <w:rFonts w:ascii="Times New Roman" w:hAnsi="Times New Roman" w:cs="Times New Roman"/>
        </w:rPr>
        <w:t>: О</w:t>
      </w:r>
      <w:proofErr w:type="gramEnd"/>
      <w:r w:rsidRPr="001E7CD4">
        <w:rPr>
          <w:rFonts w:ascii="Times New Roman" w:hAnsi="Times New Roman" w:cs="Times New Roman"/>
        </w:rPr>
        <w:t xml:space="preserve"> выплате дивидендов по акциям Общества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год. По данному вопросу повестки дня имеется кворум – 10 4</w:t>
      </w:r>
      <w:r w:rsidR="004A6132">
        <w:rPr>
          <w:rFonts w:ascii="Times New Roman" w:hAnsi="Times New Roman" w:cs="Times New Roman"/>
        </w:rPr>
        <w:t>04</w:t>
      </w:r>
      <w:r w:rsidRPr="001E7CD4">
        <w:rPr>
          <w:rFonts w:ascii="Times New Roman" w:hAnsi="Times New Roman" w:cs="Times New Roman"/>
        </w:rPr>
        <w:t xml:space="preserve"> голосов. Решение по данному вопросу повестки дня считается принятым, если «ЗА» проголосовало большинство акционеров-владельцев голосующих акций, принимающих участие в собрании (п. 4.24 Положения об общих собраниях акционеров №660-П от 16.11.2018). При голосовании по вопросу №3 повестки дня Собрания с формулировкой решения: «Не выплачивать дивиденды по акциям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год» голоса распределились следующим образом: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«ЗА» - 10404</w:t>
      </w:r>
      <w:r w:rsidR="004A6132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голосов;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«ПРОТИВ»</w:t>
      </w:r>
      <w:r w:rsidR="002F549F" w:rsidRPr="001E7CD4">
        <w:rPr>
          <w:rFonts w:ascii="Times New Roman" w:hAnsi="Times New Roman" w:cs="Times New Roman"/>
        </w:rPr>
        <w:t>-</w:t>
      </w:r>
      <w:r w:rsidRPr="001E7CD4">
        <w:rPr>
          <w:rFonts w:ascii="Times New Roman" w:hAnsi="Times New Roman" w:cs="Times New Roman"/>
        </w:rPr>
        <w:t>0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голосов;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«ВОЗДЕРЖАЛСЯ»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голосов;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«НЕДЕЙСТВИТЕЛЬНО»-0голосов.</w:t>
      </w:r>
      <w:r w:rsidR="004236C3">
        <w:rPr>
          <w:rFonts w:ascii="Times New Roman" w:hAnsi="Times New Roman" w:cs="Times New Roman"/>
        </w:rPr>
        <w:t xml:space="preserve"> </w:t>
      </w:r>
      <w:r w:rsidRPr="001E7CD4">
        <w:rPr>
          <w:rFonts w:ascii="Times New Roman" w:hAnsi="Times New Roman" w:cs="Times New Roman"/>
        </w:rPr>
        <w:t>Принято решение</w:t>
      </w:r>
      <w:proofErr w:type="gramStart"/>
      <w:r w:rsidRPr="001E7CD4">
        <w:rPr>
          <w:rFonts w:ascii="Times New Roman" w:hAnsi="Times New Roman" w:cs="Times New Roman"/>
        </w:rPr>
        <w:t>: Не</w:t>
      </w:r>
      <w:proofErr w:type="gramEnd"/>
      <w:r w:rsidRPr="001E7CD4">
        <w:rPr>
          <w:rFonts w:ascii="Times New Roman" w:hAnsi="Times New Roman" w:cs="Times New Roman"/>
        </w:rPr>
        <w:t xml:space="preserve"> выплачивать дивиденды по акциям Общества за 202</w:t>
      </w:r>
      <w:r w:rsidR="004236C3">
        <w:rPr>
          <w:rFonts w:ascii="Times New Roman" w:hAnsi="Times New Roman" w:cs="Times New Roman"/>
        </w:rPr>
        <w:t>3</w:t>
      </w:r>
      <w:r w:rsidRPr="001E7CD4">
        <w:rPr>
          <w:rFonts w:ascii="Times New Roman" w:hAnsi="Times New Roman" w:cs="Times New Roman"/>
        </w:rPr>
        <w:t xml:space="preserve"> год.</w:t>
      </w:r>
    </w:p>
    <w:p w14:paraId="0E11BDA9" w14:textId="178B71F0" w:rsidR="00F65CD1" w:rsidRPr="001E7CD4" w:rsidRDefault="00F65CD1" w:rsidP="002F549F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 xml:space="preserve">Итоги регистрации лиц, имевших право на участие в Собрании, итоги голосования по вопросу повестки дня № </w:t>
      </w:r>
      <w:proofErr w:type="gramStart"/>
      <w:r w:rsidRPr="001E7CD4">
        <w:rPr>
          <w:rFonts w:ascii="Times New Roman" w:hAnsi="Times New Roman" w:cs="Times New Roman"/>
        </w:rPr>
        <w:t>4:  Избрание</w:t>
      </w:r>
      <w:proofErr w:type="gramEnd"/>
      <w:r w:rsidRPr="001E7CD4">
        <w:rPr>
          <w:rFonts w:ascii="Times New Roman" w:hAnsi="Times New Roman" w:cs="Times New Roman"/>
        </w:rPr>
        <w:t xml:space="preserve"> членов Совета директоров Общества на 202</w:t>
      </w:r>
      <w:r w:rsidR="004236C3">
        <w:rPr>
          <w:rFonts w:ascii="Times New Roman" w:hAnsi="Times New Roman" w:cs="Times New Roman"/>
        </w:rPr>
        <w:t>4</w:t>
      </w:r>
      <w:r w:rsidRPr="001E7CD4">
        <w:rPr>
          <w:rFonts w:ascii="Times New Roman" w:hAnsi="Times New Roman" w:cs="Times New Roman"/>
        </w:rPr>
        <w:t xml:space="preserve"> год (численный состав – 5 членов) в соответствии с выдвинутыми кандидатурами.</w:t>
      </w:r>
    </w:p>
    <w:p w14:paraId="59A5B50A" w14:textId="1C81226C" w:rsidR="00F65CD1" w:rsidRPr="001E7CD4" w:rsidRDefault="00F65CD1" w:rsidP="002F549F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>По данному вопросу повестки дня имеется кворум – 52 0</w:t>
      </w:r>
      <w:r w:rsidR="004A6132">
        <w:rPr>
          <w:rFonts w:ascii="Times New Roman" w:hAnsi="Times New Roman" w:cs="Times New Roman"/>
        </w:rPr>
        <w:t>20</w:t>
      </w:r>
      <w:r w:rsidRPr="001E7CD4">
        <w:rPr>
          <w:rFonts w:ascii="Times New Roman" w:hAnsi="Times New Roman" w:cs="Times New Roman"/>
        </w:rPr>
        <w:t xml:space="preserve"> кумулятивных голосов. Решение об избрании в Совет считается принятым в отношении 5 кандидатур набравших наибольшее количество кумулятивных голосов (ст. 66 ФЗ «Об акционерных обществах»).</w:t>
      </w:r>
    </w:p>
    <w:p w14:paraId="3D855B08" w14:textId="4BC31CB4" w:rsidR="002F549F" w:rsidRPr="004A6132" w:rsidRDefault="00F65CD1" w:rsidP="004A6132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>При голосовании  по вопросу № 4 повестки дня Собрания с формулировкой  решения «Избрать членов Совета директоров общества в составе: Бацева Ольга Анатольевна, Ермаков Евгений Юрьевич, Ермаков Роман Евгеньевич, Зубакин Александр Александрович, Диков Евгений Александрович» кумулятивные  голоса распределились следующим образом:</w:t>
      </w:r>
      <w:r w:rsidR="002F549F" w:rsidRPr="001E7CD4">
        <w:rPr>
          <w:rFonts w:ascii="Times New Roman" w:hAnsi="Times New Roman" w:cs="Times New Roman"/>
        </w:rPr>
        <w:t xml:space="preserve"> Бацева Ольга Анатольевна</w:t>
      </w:r>
      <w:r w:rsidR="004A6132">
        <w:rPr>
          <w:rFonts w:ascii="Times New Roman" w:hAnsi="Times New Roman" w:cs="Times New Roman"/>
        </w:rPr>
        <w:t xml:space="preserve"> 1</w:t>
      </w:r>
      <w:r w:rsidR="002573C3">
        <w:rPr>
          <w:rFonts w:ascii="Times New Roman" w:hAnsi="Times New Roman" w:cs="Times New Roman"/>
        </w:rPr>
        <w:t>9354</w:t>
      </w:r>
      <w:r w:rsidR="004A6132">
        <w:rPr>
          <w:rFonts w:ascii="Times New Roman" w:hAnsi="Times New Roman" w:cs="Times New Roman"/>
        </w:rPr>
        <w:t>голосов</w:t>
      </w:r>
      <w:r w:rsidR="002F549F" w:rsidRPr="001E7CD4">
        <w:rPr>
          <w:rFonts w:ascii="Times New Roman" w:hAnsi="Times New Roman" w:cs="Times New Roman"/>
        </w:rPr>
        <w:t>, Ермаков Евгений Юрьевич</w:t>
      </w:r>
      <w:r w:rsidR="004A6132">
        <w:rPr>
          <w:rFonts w:ascii="Times New Roman" w:hAnsi="Times New Roman" w:cs="Times New Roman"/>
        </w:rPr>
        <w:t>-</w:t>
      </w:r>
      <w:r w:rsidR="002573C3">
        <w:rPr>
          <w:rFonts w:ascii="Times New Roman" w:hAnsi="Times New Roman" w:cs="Times New Roman"/>
        </w:rPr>
        <w:t>10850</w:t>
      </w:r>
      <w:r w:rsidR="004A6132">
        <w:rPr>
          <w:rFonts w:ascii="Times New Roman" w:hAnsi="Times New Roman" w:cs="Times New Roman"/>
        </w:rPr>
        <w:t>голосов</w:t>
      </w:r>
      <w:r w:rsidR="002F549F" w:rsidRPr="001E7CD4">
        <w:rPr>
          <w:rFonts w:ascii="Times New Roman" w:hAnsi="Times New Roman" w:cs="Times New Roman"/>
        </w:rPr>
        <w:t>, Ермаков Роман Евгеньевич</w:t>
      </w:r>
      <w:r w:rsidR="004A6132">
        <w:rPr>
          <w:rFonts w:ascii="Times New Roman" w:hAnsi="Times New Roman" w:cs="Times New Roman"/>
        </w:rPr>
        <w:t>-</w:t>
      </w:r>
      <w:r w:rsidR="002573C3">
        <w:rPr>
          <w:rFonts w:ascii="Times New Roman" w:hAnsi="Times New Roman" w:cs="Times New Roman"/>
        </w:rPr>
        <w:t>10000</w:t>
      </w:r>
      <w:r w:rsidR="004A6132">
        <w:rPr>
          <w:rFonts w:ascii="Times New Roman" w:hAnsi="Times New Roman" w:cs="Times New Roman"/>
        </w:rPr>
        <w:t>голосов</w:t>
      </w:r>
      <w:r w:rsidR="002F549F" w:rsidRPr="001E7CD4">
        <w:rPr>
          <w:rFonts w:ascii="Times New Roman" w:hAnsi="Times New Roman" w:cs="Times New Roman"/>
        </w:rPr>
        <w:t>, Зубакин Александр Александрович</w:t>
      </w:r>
      <w:r w:rsidR="004A6132">
        <w:rPr>
          <w:rFonts w:ascii="Times New Roman" w:hAnsi="Times New Roman" w:cs="Times New Roman"/>
        </w:rPr>
        <w:t>-</w:t>
      </w:r>
      <w:r w:rsidR="002573C3">
        <w:rPr>
          <w:rFonts w:ascii="Times New Roman" w:hAnsi="Times New Roman" w:cs="Times New Roman"/>
        </w:rPr>
        <w:t>6000</w:t>
      </w:r>
      <w:r w:rsidR="004A6132">
        <w:rPr>
          <w:rFonts w:ascii="Times New Roman" w:hAnsi="Times New Roman" w:cs="Times New Roman"/>
        </w:rPr>
        <w:t>голосов</w:t>
      </w:r>
      <w:r w:rsidR="002F549F" w:rsidRPr="001E7CD4">
        <w:rPr>
          <w:rFonts w:ascii="Times New Roman" w:hAnsi="Times New Roman" w:cs="Times New Roman"/>
        </w:rPr>
        <w:t>, Диков Евгений Александрович-</w:t>
      </w:r>
      <w:r w:rsidR="002573C3">
        <w:rPr>
          <w:rFonts w:ascii="Times New Roman" w:hAnsi="Times New Roman" w:cs="Times New Roman"/>
        </w:rPr>
        <w:t>5816</w:t>
      </w:r>
      <w:r w:rsidR="004A6132">
        <w:rPr>
          <w:rFonts w:ascii="Times New Roman" w:hAnsi="Times New Roman" w:cs="Times New Roman"/>
        </w:rPr>
        <w:t>голосов</w:t>
      </w:r>
      <w:r w:rsidR="004A6132" w:rsidRPr="004A6132">
        <w:rPr>
          <w:rFonts w:ascii="Times New Roman" w:hAnsi="Times New Roman" w:cs="Times New Roman"/>
        </w:rPr>
        <w:t>.</w:t>
      </w:r>
      <w:r w:rsidR="002F549F" w:rsidRPr="004A6132">
        <w:rPr>
          <w:rFonts w:ascii="Times New Roman" w:hAnsi="Times New Roman" w:cs="Times New Roman"/>
        </w:rPr>
        <w:t xml:space="preserve">«ПРОТИВ» всех кандидатов  - 0 голосов; «ВОЗДЕРЖАЛСЯ» по всем кандидатам  - 0 голосов; «НЕДЕЙСТВИТЕЛЬНО» - 0 </w:t>
      </w:r>
      <w:proofErr w:type="spellStart"/>
      <w:r w:rsidR="002F549F" w:rsidRPr="004A6132">
        <w:rPr>
          <w:rFonts w:ascii="Times New Roman" w:hAnsi="Times New Roman" w:cs="Times New Roman"/>
        </w:rPr>
        <w:t>голосов.Принято</w:t>
      </w:r>
      <w:proofErr w:type="spellEnd"/>
      <w:r w:rsidR="002F549F" w:rsidRPr="004A6132">
        <w:rPr>
          <w:rFonts w:ascii="Times New Roman" w:hAnsi="Times New Roman" w:cs="Times New Roman"/>
        </w:rPr>
        <w:t xml:space="preserve"> решение: Избрать членов Совета директоров Общества в </w:t>
      </w:r>
      <w:proofErr w:type="spellStart"/>
      <w:r w:rsidR="002F549F" w:rsidRPr="004A6132">
        <w:rPr>
          <w:rFonts w:ascii="Times New Roman" w:hAnsi="Times New Roman" w:cs="Times New Roman"/>
        </w:rPr>
        <w:t>составе:Бацева</w:t>
      </w:r>
      <w:proofErr w:type="spellEnd"/>
      <w:r w:rsidR="002F549F" w:rsidRPr="004A6132">
        <w:rPr>
          <w:rFonts w:ascii="Times New Roman" w:hAnsi="Times New Roman" w:cs="Times New Roman"/>
        </w:rPr>
        <w:t xml:space="preserve"> Ольга </w:t>
      </w:r>
      <w:proofErr w:type="spellStart"/>
      <w:r w:rsidR="002F549F" w:rsidRPr="004A6132">
        <w:rPr>
          <w:rFonts w:ascii="Times New Roman" w:hAnsi="Times New Roman" w:cs="Times New Roman"/>
        </w:rPr>
        <w:t>Анатольевна;Диков</w:t>
      </w:r>
      <w:proofErr w:type="spellEnd"/>
      <w:r w:rsidR="002F549F" w:rsidRPr="004A6132">
        <w:rPr>
          <w:rFonts w:ascii="Times New Roman" w:hAnsi="Times New Roman" w:cs="Times New Roman"/>
        </w:rPr>
        <w:t xml:space="preserve"> Евгений Александрович Ермаков Евгений </w:t>
      </w:r>
      <w:proofErr w:type="spellStart"/>
      <w:r w:rsidR="002F549F" w:rsidRPr="004A6132">
        <w:rPr>
          <w:rFonts w:ascii="Times New Roman" w:hAnsi="Times New Roman" w:cs="Times New Roman"/>
        </w:rPr>
        <w:t>Юрьевич;Ермаков</w:t>
      </w:r>
      <w:proofErr w:type="spellEnd"/>
      <w:r w:rsidR="002F549F" w:rsidRPr="004A6132">
        <w:rPr>
          <w:rFonts w:ascii="Times New Roman" w:hAnsi="Times New Roman" w:cs="Times New Roman"/>
        </w:rPr>
        <w:t xml:space="preserve"> Роман </w:t>
      </w:r>
      <w:proofErr w:type="spellStart"/>
      <w:r w:rsidR="002F549F" w:rsidRPr="004A6132">
        <w:rPr>
          <w:rFonts w:ascii="Times New Roman" w:hAnsi="Times New Roman" w:cs="Times New Roman"/>
        </w:rPr>
        <w:t>Евгеньевич;Зубакин</w:t>
      </w:r>
      <w:proofErr w:type="spellEnd"/>
      <w:r w:rsidR="002F549F" w:rsidRPr="004A6132">
        <w:rPr>
          <w:rFonts w:ascii="Times New Roman" w:hAnsi="Times New Roman" w:cs="Times New Roman"/>
        </w:rPr>
        <w:t xml:space="preserve"> Александр Александрович.</w:t>
      </w:r>
    </w:p>
    <w:p w14:paraId="20D66BA2" w14:textId="760F42DD" w:rsidR="002F549F" w:rsidRPr="001E7CD4" w:rsidRDefault="002F549F" w:rsidP="002F549F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</w:rPr>
        <w:t>Итоги регистрации лиц, имевших право на участие в Собрании, итоги голосования по вопросу повестки дня № 5: Избрание членов ревизионной комиссии Общества на 202</w:t>
      </w:r>
      <w:r w:rsidR="004236C3">
        <w:rPr>
          <w:rFonts w:ascii="Times New Roman" w:hAnsi="Times New Roman" w:cs="Times New Roman"/>
        </w:rPr>
        <w:t>4</w:t>
      </w:r>
      <w:r w:rsidRPr="001E7CD4">
        <w:rPr>
          <w:rFonts w:ascii="Times New Roman" w:hAnsi="Times New Roman" w:cs="Times New Roman"/>
        </w:rPr>
        <w:t xml:space="preserve"> год (численный состав – 3 члена) в соответствии с выдвинутыми кандидатурами.</w:t>
      </w:r>
    </w:p>
    <w:p w14:paraId="4C80C6DC" w14:textId="70285639" w:rsidR="002F549F" w:rsidRPr="004A6132" w:rsidRDefault="002F549F" w:rsidP="004A6132">
      <w:pPr>
        <w:pStyle w:val="a4"/>
        <w:jc w:val="both"/>
        <w:rPr>
          <w:rFonts w:ascii="Times New Roman" w:hAnsi="Times New Roman" w:cs="Times New Roman"/>
          <w:bCs/>
        </w:rPr>
      </w:pPr>
      <w:r w:rsidRPr="001E7CD4">
        <w:rPr>
          <w:rFonts w:ascii="Times New Roman" w:hAnsi="Times New Roman" w:cs="Times New Roman"/>
        </w:rPr>
        <w:t xml:space="preserve">По данному вопросу повестки дня </w:t>
      </w:r>
      <w:r w:rsidR="004A6132">
        <w:rPr>
          <w:rFonts w:ascii="Times New Roman" w:hAnsi="Times New Roman" w:cs="Times New Roman"/>
          <w:iCs/>
        </w:rPr>
        <w:t>к</w:t>
      </w:r>
      <w:r w:rsidR="004A6132" w:rsidRPr="004A6132">
        <w:rPr>
          <w:rFonts w:ascii="Times New Roman" w:hAnsi="Times New Roman" w:cs="Times New Roman"/>
          <w:iCs/>
        </w:rPr>
        <w:t xml:space="preserve">ворум </w:t>
      </w:r>
      <w:r w:rsidR="004A6132">
        <w:rPr>
          <w:rFonts w:ascii="Times New Roman" w:hAnsi="Times New Roman" w:cs="Times New Roman"/>
          <w:iCs/>
        </w:rPr>
        <w:t>отсутствовал</w:t>
      </w:r>
      <w:r w:rsidR="004A6132" w:rsidRPr="004A6132">
        <w:rPr>
          <w:rFonts w:ascii="Times New Roman" w:hAnsi="Times New Roman" w:cs="Times New Roman"/>
          <w:iCs/>
        </w:rPr>
        <w:t>.</w:t>
      </w:r>
      <w:r w:rsidR="004A6132" w:rsidRPr="009B086A">
        <w:rPr>
          <w:iCs/>
        </w:rPr>
        <w:t xml:space="preserve"> </w:t>
      </w:r>
      <w:r w:rsidR="004A6132" w:rsidRPr="004A6132">
        <w:rPr>
          <w:rFonts w:ascii="Times New Roman" w:hAnsi="Times New Roman" w:cs="Times New Roman"/>
          <w:bCs/>
        </w:rPr>
        <w:t>Итоги голосования не подводились в связи с отсутствием кворума по данному вопросу.</w:t>
      </w:r>
    </w:p>
    <w:p w14:paraId="010919A8" w14:textId="0392B4AA" w:rsidR="00C42069" w:rsidRPr="001E7CD4" w:rsidRDefault="00F65CD1" w:rsidP="002F549F">
      <w:pPr>
        <w:pStyle w:val="a4"/>
        <w:jc w:val="both"/>
        <w:rPr>
          <w:rFonts w:ascii="Times New Roman" w:hAnsi="Times New Roman" w:cs="Times New Roman"/>
          <w:u w:val="single"/>
        </w:rPr>
      </w:pPr>
      <w:r w:rsidRPr="001E7CD4">
        <w:rPr>
          <w:rFonts w:ascii="Times New Roman" w:hAnsi="Times New Roman" w:cs="Times New Roman"/>
          <w:shd w:val="clear" w:color="auto" w:fill="FFFFFF"/>
        </w:rPr>
        <w:t>2.7. Дата составления и номер протокола общего собрания участников (акционеров) эмитента: Протокол от 0</w:t>
      </w:r>
      <w:r w:rsidR="004236C3">
        <w:rPr>
          <w:rFonts w:ascii="Times New Roman" w:hAnsi="Times New Roman" w:cs="Times New Roman"/>
          <w:shd w:val="clear" w:color="auto" w:fill="FFFFFF"/>
        </w:rPr>
        <w:t>7</w:t>
      </w:r>
      <w:r w:rsidRPr="001E7CD4">
        <w:rPr>
          <w:rFonts w:ascii="Times New Roman" w:hAnsi="Times New Roman" w:cs="Times New Roman"/>
          <w:shd w:val="clear" w:color="auto" w:fill="FFFFFF"/>
        </w:rPr>
        <w:t>.05.202</w:t>
      </w:r>
      <w:r w:rsidR="004236C3">
        <w:rPr>
          <w:rFonts w:ascii="Times New Roman" w:hAnsi="Times New Roman" w:cs="Times New Roman"/>
          <w:shd w:val="clear" w:color="auto" w:fill="FFFFFF"/>
        </w:rPr>
        <w:t>4</w:t>
      </w:r>
      <w:r w:rsidRPr="001E7CD4">
        <w:rPr>
          <w:rFonts w:ascii="Times New Roman" w:hAnsi="Times New Roman" w:cs="Times New Roman"/>
          <w:shd w:val="clear" w:color="auto" w:fill="FFFFFF"/>
        </w:rPr>
        <w:t xml:space="preserve"> №1.</w:t>
      </w:r>
    </w:p>
    <w:p w14:paraId="7975A7F0" w14:textId="3B295976" w:rsidR="000C7D35" w:rsidRPr="001E7CD4" w:rsidRDefault="000C7D35" w:rsidP="002F549F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hAnsi="Times New Roman" w:cs="Times New Roman"/>
          <w:shd w:val="clear" w:color="auto" w:fill="FFFFFF"/>
        </w:rPr>
        <w:t>2.</w:t>
      </w:r>
      <w:r w:rsidR="00F65CD1" w:rsidRPr="001E7CD4">
        <w:rPr>
          <w:rFonts w:ascii="Times New Roman" w:hAnsi="Times New Roman" w:cs="Times New Roman"/>
          <w:shd w:val="clear" w:color="auto" w:fill="FFFFFF"/>
        </w:rPr>
        <w:t>8</w:t>
      </w:r>
      <w:r w:rsidRPr="001E7CD4">
        <w:rPr>
          <w:rFonts w:ascii="Times New Roman" w:hAnsi="Times New Roman" w:cs="Times New Roman"/>
          <w:shd w:val="clear" w:color="auto" w:fill="FFFFFF"/>
        </w:rPr>
        <w:t xml:space="preserve">. Вид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эмитента: Акции обыкновенные именные бездокументарные, </w:t>
      </w:r>
      <w:r w:rsidRPr="001E7CD4">
        <w:rPr>
          <w:rFonts w:ascii="Times New Roman" w:hAnsi="Times New Roman" w:cs="Times New Roman"/>
        </w:rPr>
        <w:t>государственный регистрационный номер выпуска 52-1п-0415, дата регистрации 13.01.1994 г.</w:t>
      </w:r>
    </w:p>
    <w:p w14:paraId="19709048" w14:textId="7927730D" w:rsidR="00BD085B" w:rsidRPr="001E7CD4" w:rsidRDefault="00AB30C2" w:rsidP="000C7D35">
      <w:pPr>
        <w:pStyle w:val="a4"/>
        <w:jc w:val="both"/>
        <w:rPr>
          <w:rFonts w:ascii="Times New Roman" w:hAnsi="Times New Roman" w:cs="Times New Roman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3. Подпись </w:t>
      </w:r>
    </w:p>
    <w:p w14:paraId="764AEAB9" w14:textId="4364A99F" w:rsidR="00BD085B" w:rsidRPr="001E7CD4" w:rsidRDefault="00AB30C2" w:rsidP="000C7D35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>3.1. Генеральный директор АО "</w:t>
      </w:r>
      <w:r w:rsidR="00BD085B" w:rsidRPr="001E7CD4">
        <w:rPr>
          <w:rFonts w:ascii="Times New Roman" w:eastAsia="Times New Roman" w:hAnsi="Times New Roman" w:cs="Times New Roman"/>
          <w:color w:val="000000"/>
          <w:lang w:eastAsia="ru-RU"/>
        </w:rPr>
        <w:t>ГАТП-6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" О.А. </w:t>
      </w:r>
      <w:r w:rsidR="00BD085B"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Бацева 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(подпись) </w:t>
      </w:r>
    </w:p>
    <w:p w14:paraId="7640E45B" w14:textId="2A95996C" w:rsidR="001B1728" w:rsidRPr="001E7CD4" w:rsidRDefault="00AB30C2" w:rsidP="001E7CD4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3.2. Дата </w:t>
      </w:r>
      <w:proofErr w:type="gramStart"/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« </w:t>
      </w:r>
      <w:r w:rsidR="002840B2" w:rsidRPr="001E7CD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4236C3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» </w:t>
      </w:r>
      <w:r w:rsidR="00EC63A3" w:rsidRPr="001E7CD4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="002840B2" w:rsidRPr="001E7CD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EC63A3"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4236C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1E7CD4">
        <w:rPr>
          <w:rFonts w:ascii="Times New Roman" w:eastAsia="Times New Roman" w:hAnsi="Times New Roman" w:cs="Times New Roman"/>
          <w:color w:val="000000"/>
          <w:lang w:eastAsia="ru-RU"/>
        </w:rPr>
        <w:t xml:space="preserve"> г. М.П.</w:t>
      </w:r>
    </w:p>
    <w:sectPr w:rsidR="001B1728" w:rsidRPr="001E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3137A41"/>
    <w:multiLevelType w:val="hybridMultilevel"/>
    <w:tmpl w:val="DE14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673"/>
    <w:multiLevelType w:val="hybridMultilevel"/>
    <w:tmpl w:val="7A92AAC6"/>
    <w:lvl w:ilvl="0" w:tplc="C79669C2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5403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560626">
    <w:abstractNumId w:val="1"/>
  </w:num>
  <w:num w:numId="3" w16cid:durableId="17024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C2"/>
    <w:rsid w:val="0003079D"/>
    <w:rsid w:val="000C7D35"/>
    <w:rsid w:val="001B1728"/>
    <w:rsid w:val="001D42BD"/>
    <w:rsid w:val="001E7CD4"/>
    <w:rsid w:val="002300C5"/>
    <w:rsid w:val="002573C3"/>
    <w:rsid w:val="002840B2"/>
    <w:rsid w:val="002F549F"/>
    <w:rsid w:val="00356958"/>
    <w:rsid w:val="00357BB7"/>
    <w:rsid w:val="003C1C74"/>
    <w:rsid w:val="004236C3"/>
    <w:rsid w:val="00431FAD"/>
    <w:rsid w:val="004A6132"/>
    <w:rsid w:val="00536F39"/>
    <w:rsid w:val="005B005C"/>
    <w:rsid w:val="00660B3F"/>
    <w:rsid w:val="006A2C78"/>
    <w:rsid w:val="006E080A"/>
    <w:rsid w:val="008956C2"/>
    <w:rsid w:val="008E2F3D"/>
    <w:rsid w:val="009113A1"/>
    <w:rsid w:val="0093078E"/>
    <w:rsid w:val="009C6AD8"/>
    <w:rsid w:val="00A11AF6"/>
    <w:rsid w:val="00A13749"/>
    <w:rsid w:val="00AB30C2"/>
    <w:rsid w:val="00AB3779"/>
    <w:rsid w:val="00AC429F"/>
    <w:rsid w:val="00BC4218"/>
    <w:rsid w:val="00BD085B"/>
    <w:rsid w:val="00C42069"/>
    <w:rsid w:val="00CF1F22"/>
    <w:rsid w:val="00CF1F93"/>
    <w:rsid w:val="00D00C5B"/>
    <w:rsid w:val="00DC7A42"/>
    <w:rsid w:val="00E22291"/>
    <w:rsid w:val="00E44751"/>
    <w:rsid w:val="00E83EB6"/>
    <w:rsid w:val="00EC63A3"/>
    <w:rsid w:val="00F112E9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3F70"/>
  <w15:docId w15:val="{696A1341-04CA-491B-9D36-C92B1D4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3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umber">
    <w:name w:val="nonumber"/>
    <w:uiPriority w:val="99"/>
    <w:rsid w:val="00E83EB6"/>
  </w:style>
  <w:style w:type="paragraph" w:styleId="a4">
    <w:name w:val="No Spacing"/>
    <w:uiPriority w:val="99"/>
    <w:qFormat/>
    <w:rsid w:val="000C7D35"/>
    <w:pPr>
      <w:spacing w:after="0" w:line="240" w:lineRule="auto"/>
    </w:pPr>
  </w:style>
  <w:style w:type="paragraph" w:styleId="a5">
    <w:name w:val="Body Text"/>
    <w:basedOn w:val="a"/>
    <w:link w:val="a6"/>
    <w:rsid w:val="002F549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F549F"/>
    <w:rPr>
      <w:rFonts w:ascii="Courier New" w:eastAsia="Times New Roman" w:hAnsi="Courier New" w:cs="Courier New"/>
      <w:b/>
      <w:bCs/>
      <w:szCs w:val="20"/>
      <w:lang w:eastAsia="ar-SA"/>
    </w:rPr>
  </w:style>
  <w:style w:type="paragraph" w:styleId="a7">
    <w:name w:val="Body Text Indent"/>
    <w:basedOn w:val="a"/>
    <w:link w:val="a8"/>
    <w:rsid w:val="002F54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F549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50281365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Бацева</dc:creator>
  <cp:lastModifiedBy>Ольга Бацева</cp:lastModifiedBy>
  <cp:revision>2</cp:revision>
  <dcterms:created xsi:type="dcterms:W3CDTF">2024-05-08T07:45:00Z</dcterms:created>
  <dcterms:modified xsi:type="dcterms:W3CDTF">2024-05-08T07:45:00Z</dcterms:modified>
</cp:coreProperties>
</file>